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5A" w:rsidRPr="009A7F5A" w:rsidRDefault="00D94E40" w:rsidP="009A7F5A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r w:rsidRPr="009A7F5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Консультация для родителей</w:t>
      </w:r>
    </w:p>
    <w:p w:rsidR="009A7F5A" w:rsidRDefault="00D94E40" w:rsidP="009A7F5A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r w:rsidRPr="009A7F5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"Как провести выходной</w:t>
      </w:r>
      <w:r w:rsidR="009A7F5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 день с ребенком</w:t>
      </w:r>
      <w:proofErr w:type="gramStart"/>
      <w:r w:rsidR="009A7F5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." </w:t>
      </w:r>
      <w:proofErr w:type="gramEnd"/>
    </w:p>
    <w:p w:rsidR="00D94E40" w:rsidRPr="009A7F5A" w:rsidRDefault="00D94E40" w:rsidP="009A7F5A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r w:rsidRPr="009A7F5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 (старшая группа)</w:t>
      </w:r>
    </w:p>
    <w:p w:rsidR="00D94E40" w:rsidRPr="009A7F5A" w:rsidRDefault="009A7F5A" w:rsidP="009A7F5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Воспитатель: Баженова Татьяна Алексеевна</w:t>
      </w:r>
    </w:p>
    <w:p w:rsidR="00D94E40" w:rsidRPr="009A7F5A" w:rsidRDefault="00D94E40" w:rsidP="009A7F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D94E40" w:rsidRPr="009A7F5A" w:rsidRDefault="00D94E40" w:rsidP="009A7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D94E40" w:rsidRPr="009A7F5A" w:rsidRDefault="00D94E40" w:rsidP="009A7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End"/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детсадовским.</w:t>
      </w:r>
    </w:p>
    <w:p w:rsidR="00D94E40" w:rsidRPr="009A7F5A" w:rsidRDefault="00D94E40" w:rsidP="009A7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t>В любую погоду и при любом финансовом состоянии можно интересно проводить время со своей семьёй.</w:t>
      </w:r>
    </w:p>
    <w:p w:rsidR="00D94E40" w:rsidRPr="009A7F5A" w:rsidRDefault="00D94E40" w:rsidP="009A7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Это могут быть вылазки на природу: просто прогулки по парку или же можно отправиться в поход, благо в нашей области достаточно достопримечательностей и памятников природы. Интересны будут прогулки по лесу за грибами или же просто полюбоваться природой и подышать воздухом. Осенью очень весело собирать необычные листочки, затем собрав их в гербарий. В любое время года можно отправиться всей семье на увлекательную рыбалку, даже если, вам не повезет с уловом, заряд бодрости и хорошего настроения вам будет обеспечен. Особенно, рыбалка, поспособствует укреплению отношений папа-сын. Мама же, в это время, может с дочкой рисовать пейзажи, которые будут вокруг или готовить стол к семейному пикнику. Возможно, кого-то привлекает спортивный отдых: бадминтон, футбол, волейбол, это можно осуществить на детской площадке. Или же можно устраивать семейные спортивные соревнования с другими семьями. Это будет не только способствовать укреплению здоровья ребенка, укреплению детско-родительских отношений, но </w:t>
      </w:r>
      <w:proofErr w:type="gramStart"/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t>так</w:t>
      </w:r>
      <w:proofErr w:type="gramEnd"/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же благоприятно скажется на умении ребенка общаться с взрослыми и сверстниками. Можно отправиться в путешествие на велосипедах, сейчас большой выбор детских сидений, которые крепятся на взрослый велосипед. В зимнее время года объединит семью постройка снежных замков или катание с горки, которая предварительно будет построена совместно с ребенком. Кататься на коньках теперь возможно не только зимой, но и летом, благодаря крытым каткам, которые есть практически в любом крупном городе.</w:t>
      </w:r>
    </w:p>
    <w:p w:rsidR="00D94E40" w:rsidRPr="009A7F5A" w:rsidRDefault="00D94E40" w:rsidP="009A7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Если семья предпочитает культурный отдых, можно сходить в музей, на выставку, в театр, кино или зоопарк. Там ребенок получит не только положительные эмоции, но и новые знания.</w:t>
      </w:r>
    </w:p>
    <w:p w:rsidR="00D94E40" w:rsidRPr="009A7F5A" w:rsidRDefault="00D94E40" w:rsidP="009A7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за окном погода совсем не радует,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игры.</w:t>
      </w:r>
    </w:p>
    <w:p w:rsidR="00D94E40" w:rsidRPr="009A7F5A" w:rsidRDefault="00D94E40" w:rsidP="009A7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t>Любое своё приключение, не забывайте фотографировать. Как-нибудь вечером будет приятно посидеть в кругу семьи и вспомнить о весело проведенном времени.</w:t>
      </w:r>
    </w:p>
    <w:p w:rsidR="00D94E40" w:rsidRPr="009A7F5A" w:rsidRDefault="00D94E40" w:rsidP="009A7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A7F5A">
        <w:rPr>
          <w:rFonts w:ascii="Times New Roman" w:eastAsia="Times New Roman" w:hAnsi="Times New Roman" w:cs="Times New Roman"/>
          <w:color w:val="444444"/>
          <w:sz w:val="28"/>
          <w:szCs w:val="28"/>
        </w:rPr>
        <w:t>То, к чему вы приучите ребенка с ранних лет, так и останется с ним на всю жизнь и, возможно, потом он будет так же проводить время со своими детьми.</w:t>
      </w:r>
    </w:p>
    <w:p w:rsidR="00D94E40" w:rsidRPr="00D94E40" w:rsidRDefault="00D94E40" w:rsidP="009A7F5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D94E40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D94E40" w:rsidRPr="00D94E40" w:rsidRDefault="00D94E40" w:rsidP="009A7F5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D94E40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D94E40" w:rsidRPr="00D94E40" w:rsidRDefault="00D94E40" w:rsidP="009A7F5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D94E40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D94E40" w:rsidRPr="00D94E40" w:rsidRDefault="00D94E40" w:rsidP="009A7F5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D94E40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D94E40" w:rsidRPr="00D94E40" w:rsidRDefault="00D94E40" w:rsidP="009A7F5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D94E40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D94E40" w:rsidRPr="00D94E40" w:rsidRDefault="00D94E40" w:rsidP="009A7F5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D94E40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D94E40" w:rsidRPr="009A7F5A" w:rsidRDefault="00D94E40" w:rsidP="009A7F5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</w:rPr>
      </w:pPr>
      <w:r w:rsidRPr="00D94E40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5B368D" w:rsidRDefault="005B368D" w:rsidP="009A7F5A">
      <w:pPr>
        <w:spacing w:after="0" w:line="240" w:lineRule="auto"/>
      </w:pPr>
    </w:p>
    <w:sectPr w:rsidR="005B368D" w:rsidSect="0095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E40"/>
    <w:rsid w:val="00464290"/>
    <w:rsid w:val="005B368D"/>
    <w:rsid w:val="009522EA"/>
    <w:rsid w:val="009A7F5A"/>
    <w:rsid w:val="00D9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EA"/>
  </w:style>
  <w:style w:type="paragraph" w:styleId="1">
    <w:name w:val="heading 1"/>
    <w:basedOn w:val="a"/>
    <w:link w:val="10"/>
    <w:uiPriority w:val="9"/>
    <w:qFormat/>
    <w:rsid w:val="00D94E40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D94E40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E40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D94E40"/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D94E40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4E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6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20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45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7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8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54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60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382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6813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490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97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18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2020-03-24T08:22:00Z</dcterms:created>
  <dcterms:modified xsi:type="dcterms:W3CDTF">2020-03-24T09:32:00Z</dcterms:modified>
</cp:coreProperties>
</file>